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32F32">
      <w:pPr>
        <w:jc w:val="center"/>
      </w:pPr>
      <w:r>
        <w:rPr>
          <w:sz w:val="32"/>
          <w:szCs w:val="32"/>
        </w:rPr>
        <w:t>Доклад об осуществлении муниципального контроля за</w:t>
      </w:r>
      <w:r w:rsidR="00E14580" w:rsidRPr="005529CC">
        <w:rPr>
          <w:b/>
          <w:sz w:val="32"/>
          <w:szCs w:val="32"/>
        </w:rPr>
        <w:t xml:space="preserve"> </w:t>
      </w:r>
      <w:r w:rsidR="005529CC">
        <w:rPr>
          <w:b/>
          <w:sz w:val="32"/>
          <w:szCs w:val="32"/>
        </w:rPr>
        <w:t>20</w:t>
      </w:r>
      <w:r w:rsidR="0023438C">
        <w:rPr>
          <w:b/>
          <w:sz w:val="32"/>
          <w:szCs w:val="32"/>
        </w:rPr>
        <w:t>2</w:t>
      </w:r>
      <w:r w:rsidR="00253192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529CC" w:rsidRPr="0023438C" w:rsidRDefault="005529CC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4875AA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Pr="004875AA">
        <w:rPr>
          <w:rFonts w:ascii="Arial" w:hAnsi="Arial" w:cs="Arial"/>
        </w:rPr>
        <w:t>Верхнекетский</w:t>
      </w:r>
      <w:proofErr w:type="spellEnd"/>
      <w:r w:rsidRPr="004875A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 Томской области</w:t>
      </w:r>
      <w:r w:rsidRPr="004875AA">
        <w:rPr>
          <w:rFonts w:ascii="Arial" w:hAnsi="Arial" w:cs="Arial"/>
        </w:rPr>
        <w:t xml:space="preserve"> осуществляется муниципальный </w:t>
      </w:r>
      <w:r w:rsidR="0023438C" w:rsidRPr="0023438C">
        <w:rPr>
          <w:rFonts w:ascii="Arial" w:hAnsi="Arial" w:cs="Arial"/>
        </w:rPr>
        <w:t>земельн</w:t>
      </w:r>
      <w:r w:rsidR="0023438C">
        <w:rPr>
          <w:rFonts w:ascii="Arial" w:hAnsi="Arial" w:cs="Arial"/>
        </w:rPr>
        <w:t>ый</w:t>
      </w:r>
      <w:r w:rsidR="0023438C" w:rsidRPr="0023438C">
        <w:rPr>
          <w:rFonts w:ascii="Arial" w:hAnsi="Arial" w:cs="Arial"/>
        </w:rPr>
        <w:t xml:space="preserve"> контрол</w:t>
      </w:r>
      <w:r w:rsidR="0023438C">
        <w:rPr>
          <w:rFonts w:ascii="Arial" w:hAnsi="Arial" w:cs="Arial"/>
        </w:rPr>
        <w:t>ь</w:t>
      </w:r>
      <w:r w:rsidR="0023438C" w:rsidRPr="0023438C">
        <w:rPr>
          <w:rFonts w:ascii="Arial" w:hAnsi="Arial" w:cs="Arial"/>
        </w:rPr>
        <w:t xml:space="preserve">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Pr="004875AA">
        <w:rPr>
          <w:rFonts w:ascii="Arial" w:hAnsi="Arial" w:cs="Arial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23438C" w:rsidRPr="0023438C">
        <w:rPr>
          <w:rFonts w:ascii="Arial" w:hAnsi="Arial" w:cs="Arial"/>
        </w:rPr>
        <w:t>Земельный кодекс Российской Федерации от 25.10.2001 N 136-ФЗ</w:t>
      </w:r>
      <w:r w:rsidR="0023438C">
        <w:rPr>
          <w:rFonts w:ascii="Arial" w:hAnsi="Arial" w:cs="Arial"/>
        </w:rPr>
        <w:t xml:space="preserve">, </w:t>
      </w:r>
      <w:r w:rsidR="0023438C" w:rsidRPr="0023438C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="0023438C" w:rsidRPr="0023438C">
        <w:rPr>
          <w:rFonts w:ascii="Arial" w:hAnsi="Arial" w:cs="Arial"/>
        </w:rPr>
        <w:t>»,</w:t>
      </w:r>
      <w:r w:rsidR="00253192">
        <w:rPr>
          <w:rFonts w:ascii="Arial" w:hAnsi="Arial" w:cs="Arial"/>
        </w:rPr>
        <w:t xml:space="preserve"> </w:t>
      </w:r>
      <w:proofErr w:type="gramStart"/>
      <w:r w:rsidR="008E36EC" w:rsidRPr="008E36EC">
        <w:rPr>
          <w:rFonts w:ascii="Arial" w:hAnsi="Arial" w:cs="Arial"/>
        </w:rPr>
        <w:t>Федеральным законом от 2 мая 2006 года № 59-ФЗ «О порядке рассмотрения обращений граждан Российской Федерации»</w:t>
      </w:r>
      <w:r w:rsidR="008E36EC"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постановлением Правит</w:t>
      </w:r>
      <w:r w:rsidR="00253192">
        <w:rPr>
          <w:rFonts w:ascii="Arial" w:hAnsi="Arial" w:cs="Arial"/>
        </w:rPr>
        <w:t xml:space="preserve">ельства Российской Федерации от </w:t>
      </w:r>
      <w:r w:rsidR="00253192" w:rsidRPr="00253192">
        <w:rPr>
          <w:rFonts w:ascii="Arial" w:hAnsi="Arial" w:cs="Arial"/>
        </w:rPr>
        <w:t>05.04.2010 № 215 «Об утверждении прави</w:t>
      </w:r>
      <w:r w:rsidR="008E36EC">
        <w:rPr>
          <w:rFonts w:ascii="Arial" w:hAnsi="Arial" w:cs="Arial"/>
        </w:rPr>
        <w:t xml:space="preserve">л подготовки докладов об </w:t>
      </w:r>
      <w:r w:rsidR="00253192" w:rsidRPr="00253192">
        <w:rPr>
          <w:rFonts w:ascii="Arial" w:hAnsi="Arial" w:cs="Arial"/>
        </w:rPr>
        <w:t>осуществлении государственного контроля (надзора)</w:t>
      </w:r>
      <w:r w:rsidR="00253192">
        <w:rPr>
          <w:rFonts w:ascii="Arial" w:hAnsi="Arial" w:cs="Arial"/>
        </w:rPr>
        <w:t xml:space="preserve">, </w:t>
      </w:r>
      <w:r w:rsidR="00253192" w:rsidRPr="00253192">
        <w:rPr>
          <w:rFonts w:ascii="Arial" w:hAnsi="Arial" w:cs="Arial"/>
        </w:rPr>
        <w:t>муниципального контроля в соот</w:t>
      </w:r>
      <w:r w:rsidR="00253192">
        <w:rPr>
          <w:rFonts w:ascii="Arial" w:hAnsi="Arial" w:cs="Arial"/>
        </w:rPr>
        <w:t xml:space="preserve">ветствующих сферах деятельности </w:t>
      </w:r>
      <w:r w:rsidR="00253192" w:rsidRPr="00253192">
        <w:rPr>
          <w:rFonts w:ascii="Arial" w:hAnsi="Arial" w:cs="Arial"/>
        </w:rPr>
        <w:t>и об эффективн</w:t>
      </w:r>
      <w:r w:rsidR="00253192">
        <w:rPr>
          <w:rFonts w:ascii="Arial" w:hAnsi="Arial" w:cs="Arial"/>
        </w:rPr>
        <w:t>ости такого контроля (надзора)»</w:t>
      </w:r>
      <w:r w:rsidR="00253192" w:rsidRPr="00253192">
        <w:rPr>
          <w:rFonts w:ascii="Arial" w:hAnsi="Arial" w:cs="Arial"/>
        </w:rPr>
        <w:t>,</w:t>
      </w:r>
      <w:r w:rsidR="00253192">
        <w:rPr>
          <w:rFonts w:ascii="Arial" w:hAnsi="Arial" w:cs="Arial"/>
        </w:rPr>
        <w:t xml:space="preserve"> </w:t>
      </w:r>
      <w:r w:rsidR="0023438C" w:rsidRPr="0023438C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, решением Думы </w:t>
      </w:r>
      <w:proofErr w:type="spellStart"/>
      <w:r w:rsidR="0023438C">
        <w:rPr>
          <w:rFonts w:ascii="Arial" w:hAnsi="Arial" w:cs="Arial"/>
        </w:rPr>
        <w:t>Верхнекетского</w:t>
      </w:r>
      <w:proofErr w:type="spellEnd"/>
      <w:r w:rsidR="0023438C">
        <w:rPr>
          <w:rFonts w:ascii="Arial" w:hAnsi="Arial" w:cs="Arial"/>
        </w:rPr>
        <w:t xml:space="preserve"> района от 28.10.2021 №37 «</w:t>
      </w:r>
      <w:r w:rsidR="0023438C" w:rsidRPr="0023438C">
        <w:rPr>
          <w:rFonts w:ascii="Arial" w:hAnsi="Arial" w:cs="Arial"/>
        </w:rPr>
        <w:t>Об утвержд</w:t>
      </w:r>
      <w:r w:rsidR="0023438C">
        <w:rPr>
          <w:rFonts w:ascii="Arial" w:hAnsi="Arial" w:cs="Arial"/>
        </w:rPr>
        <w:t>ении</w:t>
      </w:r>
      <w:proofErr w:type="gramEnd"/>
      <w:r w:rsidR="0023438C">
        <w:rPr>
          <w:rFonts w:ascii="Arial" w:hAnsi="Arial" w:cs="Arial"/>
        </w:rPr>
        <w:t xml:space="preserve"> Положения о муниципальном </w:t>
      </w:r>
      <w:r w:rsidR="0023438C" w:rsidRPr="0023438C">
        <w:rPr>
          <w:rFonts w:ascii="Arial" w:hAnsi="Arial" w:cs="Arial"/>
        </w:rPr>
        <w:t>земельном конт</w:t>
      </w:r>
      <w:r w:rsidR="0023438C">
        <w:rPr>
          <w:rFonts w:ascii="Arial" w:hAnsi="Arial" w:cs="Arial"/>
        </w:rPr>
        <w:t xml:space="preserve">роле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», постановлением Администрации </w:t>
      </w:r>
      <w:proofErr w:type="spellStart"/>
      <w:r w:rsidR="0023438C">
        <w:rPr>
          <w:rFonts w:ascii="Arial" w:hAnsi="Arial" w:cs="Arial"/>
        </w:rPr>
        <w:t>Верхнекектского</w:t>
      </w:r>
      <w:proofErr w:type="spellEnd"/>
      <w:r w:rsidR="0023438C">
        <w:rPr>
          <w:rFonts w:ascii="Arial" w:hAnsi="Arial" w:cs="Arial"/>
        </w:rPr>
        <w:t xml:space="preserve"> района от 20.12.2021 №1098 «Об утверждении программы </w:t>
      </w:r>
      <w:r w:rsidR="0023438C" w:rsidRPr="0023438C">
        <w:rPr>
          <w:rFonts w:ascii="Arial" w:hAnsi="Arial" w:cs="Arial"/>
        </w:rPr>
        <w:t xml:space="preserve">профилактики рисков причинения вреда (ущерба) охраняемым законом ценностям на 2022 год по муниципальному земельному контролю  на межселенной территории муниципального образования </w:t>
      </w:r>
      <w:proofErr w:type="spellStart"/>
      <w:r w:rsidR="0023438C" w:rsidRPr="0023438C">
        <w:rPr>
          <w:rFonts w:ascii="Arial" w:hAnsi="Arial" w:cs="Arial"/>
        </w:rPr>
        <w:t>Верхнекетский</w:t>
      </w:r>
      <w:proofErr w:type="spellEnd"/>
      <w:r w:rsidR="0023438C" w:rsidRPr="0023438C">
        <w:rPr>
          <w:rFonts w:ascii="Arial" w:hAnsi="Arial" w:cs="Arial"/>
        </w:rPr>
        <w:t xml:space="preserve"> район Томской области</w:t>
      </w:r>
      <w:r w:rsidR="0023438C">
        <w:rPr>
          <w:rFonts w:ascii="Arial" w:hAnsi="Arial" w:cs="Arial"/>
        </w:rPr>
        <w:t xml:space="preserve">» </w:t>
      </w:r>
    </w:p>
    <w:p w:rsidR="008E36EC" w:rsidRPr="00755FAF" w:rsidRDefault="008E36E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Организация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23438C" w:rsidRDefault="0023438C" w:rsidP="0023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3438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ый земельн</w:t>
      </w:r>
      <w:r w:rsidR="00253192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контрол</w:t>
      </w:r>
      <w:r w:rsidR="00253192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Pr="0023438C">
        <w:rPr>
          <w:rFonts w:ascii="Arial" w:hAnsi="Arial" w:cs="Arial"/>
        </w:rPr>
        <w:t>на межселе</w:t>
      </w:r>
      <w:r>
        <w:rPr>
          <w:rFonts w:ascii="Arial" w:hAnsi="Arial" w:cs="Arial"/>
        </w:rPr>
        <w:t xml:space="preserve">нной территории муниципального  </w:t>
      </w:r>
      <w:r w:rsidRPr="0023438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</w:t>
      </w:r>
      <w:r w:rsidRPr="0023438C">
        <w:rPr>
          <w:rFonts w:ascii="Arial" w:hAnsi="Arial" w:cs="Arial"/>
        </w:rPr>
        <w:t>Томской области</w:t>
      </w:r>
      <w:r w:rsidR="00253192">
        <w:rPr>
          <w:rFonts w:ascii="Arial" w:hAnsi="Arial" w:cs="Arial"/>
        </w:rPr>
        <w:t xml:space="preserve"> осуществляет</w:t>
      </w:r>
      <w:r w:rsidR="005529CC" w:rsidRPr="004343EA">
        <w:rPr>
          <w:rFonts w:ascii="Arial" w:hAnsi="Arial" w:cs="Arial"/>
        </w:rPr>
        <w:t xml:space="preserve"> Управлени</w:t>
      </w:r>
      <w:r w:rsidR="00253192">
        <w:rPr>
          <w:rFonts w:ascii="Arial" w:hAnsi="Arial" w:cs="Arial"/>
        </w:rPr>
        <w:t>е</w:t>
      </w:r>
      <w:r w:rsidR="005529CC" w:rsidRPr="004343EA">
        <w:rPr>
          <w:rFonts w:ascii="Arial" w:hAnsi="Arial" w:cs="Arial"/>
        </w:rPr>
        <w:t xml:space="preserve"> по распоряжению муниципальным имуществом и землей Администрации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Pr="00886888" w:rsidRDefault="00253192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ascii="Arial" w:hAnsi="Arial" w:cs="Arial"/>
        </w:rPr>
        <w:t>Полномочия в рамках проведения</w:t>
      </w:r>
      <w:r w:rsidR="005529CC" w:rsidRPr="004343EA">
        <w:rPr>
          <w:rFonts w:ascii="Arial" w:hAnsi="Arial" w:cs="Arial"/>
        </w:rPr>
        <w:t xml:space="preserve"> муниципального контроля в указанной сфере </w:t>
      </w:r>
      <w:r>
        <w:rPr>
          <w:rFonts w:ascii="Arial" w:hAnsi="Arial" w:cs="Arial"/>
        </w:rPr>
        <w:t>осуществляет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>ведущий специалист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>по земельным вопросам</w:t>
      </w:r>
      <w:r w:rsidR="005529CC" w:rsidRPr="004343EA">
        <w:rPr>
          <w:rFonts w:ascii="Arial" w:hAnsi="Arial" w:cs="Arial"/>
        </w:rPr>
        <w:t xml:space="preserve">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района, контроль деятельности осуществляет начальник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</w:t>
      </w:r>
      <w:proofErr w:type="spellStart"/>
      <w:r w:rsidR="005529CC" w:rsidRPr="004343EA">
        <w:rPr>
          <w:rFonts w:ascii="Arial" w:hAnsi="Arial" w:cs="Arial"/>
        </w:rPr>
        <w:t>Верхнекетского</w:t>
      </w:r>
      <w:proofErr w:type="spellEnd"/>
      <w:r w:rsidR="005529CC" w:rsidRPr="004343EA">
        <w:rPr>
          <w:rFonts w:ascii="Arial" w:hAnsi="Arial" w:cs="Arial"/>
        </w:rPr>
        <w:t xml:space="preserve"> района.</w:t>
      </w:r>
      <w:r w:rsidR="00BF3032">
        <w:rPr>
          <w:rFonts w:ascii="Arial" w:hAnsi="Arial" w:cs="Arial"/>
        </w:rPr>
        <w:t xml:space="preserve"> Для проведения мероприятий в рамках осуществления муниципального земельного контроля дополнительное финансовое обеспечение не требуется.</w:t>
      </w: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36EC" w:rsidRDefault="008E36E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  <w:r w:rsidRPr="00F828AB">
        <w:rPr>
          <w:sz w:val="32"/>
          <w:szCs w:val="32"/>
        </w:rPr>
        <w:t xml:space="preserve">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5529CC" w:rsidRDefault="00253192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D45CF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в рамках осуществления </w:t>
      </w:r>
      <w:r w:rsidRPr="0025319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земельн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я</w:t>
      </w:r>
      <w:r w:rsidR="00FD45CF">
        <w:rPr>
          <w:rFonts w:ascii="Arial" w:hAnsi="Arial" w:cs="Arial"/>
        </w:rPr>
        <w:t xml:space="preserve"> проводилась одна плановая проверка в отношении физического лица</w:t>
      </w:r>
      <w:r w:rsidR="005529CC" w:rsidRPr="005529CC">
        <w:rPr>
          <w:rFonts w:ascii="Arial" w:hAnsi="Arial" w:cs="Arial"/>
        </w:rPr>
        <w:t>, правонарушения не выявл</w:t>
      </w:r>
      <w:r>
        <w:rPr>
          <w:rFonts w:ascii="Arial" w:hAnsi="Arial" w:cs="Arial"/>
        </w:rPr>
        <w:t>ены</w:t>
      </w:r>
      <w:r w:rsidR="005765D7">
        <w:rPr>
          <w:rFonts w:ascii="Arial" w:hAnsi="Arial" w:cs="Arial"/>
        </w:rPr>
        <w:t xml:space="preserve">, </w:t>
      </w:r>
      <w:r w:rsidR="005765D7" w:rsidRPr="005765D7">
        <w:rPr>
          <w:rFonts w:ascii="Arial" w:hAnsi="Arial" w:cs="Arial"/>
        </w:rPr>
        <w:t>в отношении юридических лиц, индивидуальных предпринимателей</w:t>
      </w:r>
      <w:r w:rsidR="005765D7">
        <w:rPr>
          <w:rFonts w:ascii="Arial" w:hAnsi="Arial" w:cs="Arial"/>
        </w:rPr>
        <w:t xml:space="preserve"> проверки не проводились</w:t>
      </w:r>
      <w:r w:rsidR="005529CC" w:rsidRPr="005529CC">
        <w:rPr>
          <w:rFonts w:ascii="Arial" w:hAnsi="Arial" w:cs="Arial"/>
        </w:rPr>
        <w:t>.</w:t>
      </w:r>
    </w:p>
    <w:p w:rsidR="005529CC" w:rsidRPr="00886888" w:rsidRDefault="005529CC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886888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4979" w:rsidRDefault="006B4979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53192" w:rsidRPr="00253192" w:rsidRDefault="00253192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253192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5765D7">
        <w:rPr>
          <w:rFonts w:ascii="Arial" w:hAnsi="Arial" w:cs="Arial"/>
        </w:rPr>
        <w:t>Верхнекетского</w:t>
      </w:r>
      <w:proofErr w:type="spellEnd"/>
      <w:r w:rsidR="005765D7">
        <w:rPr>
          <w:rFonts w:ascii="Arial" w:hAnsi="Arial" w:cs="Arial"/>
        </w:rPr>
        <w:t xml:space="preserve"> района </w:t>
      </w:r>
      <w:proofErr w:type="gramStart"/>
      <w:r w:rsidR="005765D7">
        <w:rPr>
          <w:rFonts w:ascii="Arial" w:hAnsi="Arial" w:cs="Arial"/>
        </w:rPr>
        <w:t>в</w:t>
      </w:r>
      <w:proofErr w:type="gramEnd"/>
      <w:r w:rsidR="005765D7">
        <w:rPr>
          <w:rFonts w:ascii="Arial" w:hAnsi="Arial" w:cs="Arial"/>
        </w:rPr>
        <w:t xml:space="preserve"> </w:t>
      </w:r>
      <w:r w:rsidRPr="00253192">
        <w:rPr>
          <w:rFonts w:ascii="Arial" w:hAnsi="Arial" w:cs="Arial"/>
        </w:rPr>
        <w:t>информационно</w:t>
      </w:r>
    </w:p>
    <w:p w:rsidR="006B4979" w:rsidRPr="005765D7" w:rsidRDefault="005765D7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53192" w:rsidRPr="00253192">
        <w:rPr>
          <w:rFonts w:ascii="Arial" w:hAnsi="Arial" w:cs="Arial"/>
        </w:rPr>
        <w:t>телекоммуникационной сети «Интернет» (</w:t>
      </w:r>
      <w:r w:rsidRPr="005765D7">
        <w:rPr>
          <w:rFonts w:ascii="Arial" w:hAnsi="Arial" w:cs="Arial"/>
        </w:rPr>
        <w:t>http://www.vktadm.ru/</w:t>
      </w:r>
      <w:r w:rsidR="00253192" w:rsidRPr="00253192">
        <w:rPr>
          <w:rFonts w:ascii="Arial" w:hAnsi="Arial" w:cs="Arial"/>
        </w:rPr>
        <w:t>)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разделе «Муниципальный контроль» размещены нормативно-правовые акты,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соответствии с которыми осуществляется муниципальный контроль на</w:t>
      </w:r>
      <w:r>
        <w:rPr>
          <w:rFonts w:ascii="Arial" w:hAnsi="Arial" w:cs="Arial"/>
        </w:rPr>
        <w:t xml:space="preserve"> </w:t>
      </w:r>
      <w:r w:rsidR="006B4979" w:rsidRPr="006B4979">
        <w:rPr>
          <w:rFonts w:ascii="Arial" w:hAnsi="Arial" w:cs="Arial"/>
        </w:rPr>
        <w:t xml:space="preserve">территории </w:t>
      </w:r>
      <w:r w:rsidR="006B4979" w:rsidRPr="006B4979">
        <w:rPr>
          <w:rFonts w:ascii="Arial" w:hAnsi="Arial" w:cs="Arial"/>
        </w:rPr>
        <w:t>муниципального образовани</w:t>
      </w:r>
      <w:r w:rsidR="00BF3032">
        <w:rPr>
          <w:rFonts w:ascii="Arial" w:hAnsi="Arial" w:cs="Arial"/>
        </w:rPr>
        <w:t>я</w:t>
      </w:r>
      <w:r w:rsidR="006B4979" w:rsidRPr="006B4979">
        <w:rPr>
          <w:rFonts w:ascii="Arial" w:hAnsi="Arial" w:cs="Arial"/>
        </w:rPr>
        <w:t xml:space="preserve"> </w:t>
      </w:r>
      <w:proofErr w:type="spellStart"/>
      <w:r w:rsidR="006B4979" w:rsidRPr="006B4979">
        <w:rPr>
          <w:rFonts w:ascii="Arial" w:hAnsi="Arial" w:cs="Arial"/>
        </w:rPr>
        <w:t>Верхнекетский</w:t>
      </w:r>
      <w:proofErr w:type="spellEnd"/>
      <w:r w:rsidR="006B4979" w:rsidRPr="006B4979">
        <w:rPr>
          <w:rFonts w:ascii="Arial" w:hAnsi="Arial" w:cs="Arial"/>
        </w:rPr>
        <w:t xml:space="preserve"> район Т</w:t>
      </w:r>
      <w:r w:rsidR="006B4979">
        <w:rPr>
          <w:rFonts w:ascii="Arial" w:hAnsi="Arial" w:cs="Arial"/>
        </w:rPr>
        <w:t xml:space="preserve">омской </w:t>
      </w:r>
      <w:r w:rsidR="006B4979" w:rsidRPr="006B4979">
        <w:rPr>
          <w:rFonts w:ascii="Arial" w:hAnsi="Arial" w:cs="Arial"/>
        </w:rPr>
        <w:t>области</w:t>
      </w:r>
      <w:r>
        <w:rPr>
          <w:rFonts w:ascii="Arial" w:hAnsi="Arial" w:cs="Arial"/>
        </w:rPr>
        <w:t>.</w:t>
      </w:r>
      <w:r w:rsidR="006B4979" w:rsidRPr="006B4979">
        <w:rPr>
          <w:rFonts w:ascii="Arial" w:hAnsi="Arial" w:cs="Arial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Анализ текущего состояния осуществления муниципального земельного контроля по данным 2021 года: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5529CC" w:rsidRPr="005529CC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2) в отношении граждан проведена 1 плановая  проверка. По результатам проведенной проверки нарушений не выявлено. Внеплановые проверки в отношении граждан не проводились.</w:t>
      </w:r>
    </w:p>
    <w:p w:rsidR="005529CC" w:rsidRPr="00886888" w:rsidRDefault="005529C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Выводы и предложения по результатам </w:t>
      </w:r>
    </w:p>
    <w:p w:rsidR="00886888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36EC" w:rsidRDefault="006B4979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rPr>
          <w:rFonts w:ascii="Arial" w:hAnsi="Arial" w:cs="Arial"/>
        </w:rPr>
      </w:pPr>
      <w:r>
        <w:rPr>
          <w:sz w:val="32"/>
          <w:szCs w:val="32"/>
        </w:rPr>
        <w:tab/>
      </w:r>
      <w:r w:rsidRPr="006B4979">
        <w:rPr>
          <w:rFonts w:ascii="Arial" w:hAnsi="Arial" w:cs="Arial"/>
        </w:rPr>
        <w:t>Повышению эффективности и результативности осуществления муниципального контроля будет способствовать:</w:t>
      </w:r>
      <w:r w:rsidR="008E36EC">
        <w:rPr>
          <w:rFonts w:ascii="Arial" w:hAnsi="Arial" w:cs="Arial"/>
        </w:rPr>
        <w:t xml:space="preserve"> </w:t>
      </w:r>
    </w:p>
    <w:p w:rsidR="008E36EC" w:rsidRPr="008E36EC" w:rsidRDefault="008E36EC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765D7">
        <w:rPr>
          <w:rFonts w:ascii="Arial" w:hAnsi="Arial" w:cs="Arial"/>
        </w:rPr>
        <w:t>рофилактические мероприятия в целях стимулирования добросовестного соблюдения обязательных требований контролируемыми лицами</w:t>
      </w:r>
      <w:r>
        <w:rPr>
          <w:rFonts w:ascii="Arial" w:hAnsi="Arial" w:cs="Arial"/>
        </w:rPr>
        <w:t xml:space="preserve"> (информирование, объявление пре</w:t>
      </w:r>
      <w:bookmarkStart w:id="0" w:name="_GoBack"/>
      <w:bookmarkEnd w:id="0"/>
      <w:r>
        <w:rPr>
          <w:rFonts w:ascii="Arial" w:hAnsi="Arial" w:cs="Arial"/>
        </w:rPr>
        <w:t xml:space="preserve">достережения, </w:t>
      </w:r>
      <w:r w:rsidRPr="005765D7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>).</w:t>
      </w:r>
    </w:p>
    <w:p w:rsidR="00404177" w:rsidRPr="005529C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8E36EC" w:rsidRDefault="00886888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sectPr w:rsidR="00404177" w:rsidRPr="008E36EC" w:rsidSect="008E36EC">
      <w:footerReference w:type="default" r:id="rId7"/>
      <w:pgSz w:w="11906" w:h="16838"/>
      <w:pgMar w:top="426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D9" w:rsidRDefault="00451BD9" w:rsidP="00404177">
      <w:r>
        <w:separator/>
      </w:r>
    </w:p>
  </w:endnote>
  <w:endnote w:type="continuationSeparator" w:id="0">
    <w:p w:rsidR="00451BD9" w:rsidRDefault="00451BD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6322B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F3032">
      <w:rPr>
        <w:noProof/>
      </w:rPr>
      <w:t>2</w:t>
    </w:r>
    <w:r>
      <w:fldChar w:fldCharType="end"/>
    </w:r>
  </w:p>
  <w:p w:rsidR="00404177" w:rsidRDefault="00404177" w:rsidP="008E36EC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D9" w:rsidRDefault="00451BD9" w:rsidP="00404177">
      <w:r>
        <w:separator/>
      </w:r>
    </w:p>
  </w:footnote>
  <w:footnote w:type="continuationSeparator" w:id="0">
    <w:p w:rsidR="00451BD9" w:rsidRDefault="00451BD9" w:rsidP="0040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F42B7"/>
    <w:rsid w:val="0023438C"/>
    <w:rsid w:val="00253192"/>
    <w:rsid w:val="002A2235"/>
    <w:rsid w:val="00404177"/>
    <w:rsid w:val="0042029C"/>
    <w:rsid w:val="00451BD9"/>
    <w:rsid w:val="005529CC"/>
    <w:rsid w:val="005542D8"/>
    <w:rsid w:val="005765D7"/>
    <w:rsid w:val="005A1F26"/>
    <w:rsid w:val="005B5D4B"/>
    <w:rsid w:val="006322BC"/>
    <w:rsid w:val="006961EB"/>
    <w:rsid w:val="006B4979"/>
    <w:rsid w:val="00755FAF"/>
    <w:rsid w:val="007D0446"/>
    <w:rsid w:val="0083213D"/>
    <w:rsid w:val="00832F32"/>
    <w:rsid w:val="00843529"/>
    <w:rsid w:val="00886888"/>
    <w:rsid w:val="008A0EF2"/>
    <w:rsid w:val="008E36EC"/>
    <w:rsid w:val="008E7D6B"/>
    <w:rsid w:val="00A6696F"/>
    <w:rsid w:val="00B628C6"/>
    <w:rsid w:val="00BF3032"/>
    <w:rsid w:val="00CD6E5D"/>
    <w:rsid w:val="00D524F4"/>
    <w:rsid w:val="00DA0BF9"/>
    <w:rsid w:val="00DD671F"/>
    <w:rsid w:val="00E14580"/>
    <w:rsid w:val="00E823FF"/>
    <w:rsid w:val="00F31C3C"/>
    <w:rsid w:val="00FD45C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2020-01-22T02:30:00Z</dcterms:created>
  <dcterms:modified xsi:type="dcterms:W3CDTF">2022-02-01T04:46:00Z</dcterms:modified>
</cp:coreProperties>
</file>